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D2EA" w14:textId="77777777" w:rsidR="0026495D" w:rsidRPr="00C3507B" w:rsidRDefault="0026495D" w:rsidP="002649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3507B">
        <w:rPr>
          <w:rFonts w:ascii="Times New Roman" w:hAnsi="Times New Roman" w:cs="Times New Roman"/>
          <w:sz w:val="20"/>
          <w:szCs w:val="20"/>
        </w:rPr>
        <w:t>Утверждено приказом директора</w:t>
      </w:r>
    </w:p>
    <w:p w14:paraId="35E51CCC" w14:textId="77777777" w:rsidR="0026495D" w:rsidRDefault="0026495D" w:rsidP="002649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3507B">
        <w:rPr>
          <w:rFonts w:ascii="Times New Roman" w:hAnsi="Times New Roman" w:cs="Times New Roman"/>
          <w:sz w:val="20"/>
          <w:szCs w:val="20"/>
        </w:rPr>
        <w:t xml:space="preserve">ГБУ «ЦСОГПВИИ </w:t>
      </w:r>
      <w:proofErr w:type="spellStart"/>
      <w:r w:rsidRPr="00C3507B">
        <w:rPr>
          <w:rFonts w:ascii="Times New Roman" w:hAnsi="Times New Roman" w:cs="Times New Roman"/>
          <w:sz w:val="20"/>
          <w:szCs w:val="20"/>
        </w:rPr>
        <w:t>г.Арзамаса</w:t>
      </w:r>
      <w:proofErr w:type="spellEnd"/>
      <w:r w:rsidRPr="00C3507B">
        <w:rPr>
          <w:rFonts w:ascii="Times New Roman" w:hAnsi="Times New Roman" w:cs="Times New Roman"/>
          <w:sz w:val="20"/>
          <w:szCs w:val="20"/>
        </w:rPr>
        <w:t xml:space="preserve"> и Арзамасского района»</w:t>
      </w:r>
    </w:p>
    <w:p w14:paraId="318E8405" w14:textId="77777777" w:rsidR="0026495D" w:rsidRDefault="0026495D" w:rsidP="0026495D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01-14/26 от 19.01.2023</w:t>
      </w:r>
    </w:p>
    <w:p w14:paraId="36823BB8" w14:textId="77777777" w:rsidR="007D6667" w:rsidRDefault="007D6667" w:rsidP="006E2ACB">
      <w:pPr>
        <w:pStyle w:val="a8"/>
        <w:spacing w:line="276" w:lineRule="auto"/>
        <w:ind w:left="0" w:right="248" w:firstLine="708"/>
      </w:pPr>
    </w:p>
    <w:p w14:paraId="66779253" w14:textId="40A9EEC7" w:rsidR="0015755B" w:rsidRDefault="007D6667" w:rsidP="001E78F6">
      <w:pPr>
        <w:pStyle w:val="a8"/>
        <w:spacing w:line="276" w:lineRule="auto"/>
        <w:ind w:left="0" w:right="248" w:firstLine="708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7FCE18" w14:textId="77777777" w:rsidR="0015755B" w:rsidRDefault="0015755B" w:rsidP="0015755B">
      <w:pPr>
        <w:pStyle w:val="a8"/>
        <w:tabs>
          <w:tab w:val="left" w:pos="7196"/>
        </w:tabs>
        <w:spacing w:line="317" w:lineRule="exact"/>
        <w:jc w:val="right"/>
      </w:pPr>
    </w:p>
    <w:p w14:paraId="24124E67" w14:textId="77777777" w:rsidR="0015755B" w:rsidRDefault="0015755B" w:rsidP="0015755B">
      <w:pPr>
        <w:pStyle w:val="a8"/>
        <w:tabs>
          <w:tab w:val="left" w:pos="7196"/>
        </w:tabs>
        <w:spacing w:line="317" w:lineRule="exact"/>
        <w:jc w:val="right"/>
      </w:pPr>
    </w:p>
    <w:p w14:paraId="6D569D88" w14:textId="312FAFEF" w:rsidR="0015755B" w:rsidRDefault="00492B27" w:rsidP="0015755B">
      <w:pPr>
        <w:pStyle w:val="a8"/>
        <w:tabs>
          <w:tab w:val="left" w:pos="7196"/>
        </w:tabs>
        <w:spacing w:line="317" w:lineRule="exact"/>
        <w:jc w:val="center"/>
      </w:pPr>
      <w:r>
        <w:t>ЖУРНАЛ РЕГИСТРАЦИИ УВЕДОМЛЕНИЙ</w:t>
      </w:r>
    </w:p>
    <w:p w14:paraId="2EE65BA0" w14:textId="77777777" w:rsidR="0015755B" w:rsidRDefault="0015755B" w:rsidP="0015755B">
      <w:pPr>
        <w:pStyle w:val="a8"/>
        <w:tabs>
          <w:tab w:val="left" w:pos="7196"/>
        </w:tabs>
        <w:spacing w:line="317" w:lineRule="exact"/>
        <w:jc w:val="center"/>
      </w:pPr>
      <w:r>
        <w:t xml:space="preserve">о возникновении личной заинтересованности при исполнении </w:t>
      </w:r>
    </w:p>
    <w:p w14:paraId="5655CE48" w14:textId="77777777" w:rsidR="0015755B" w:rsidRDefault="0015755B" w:rsidP="0015755B">
      <w:pPr>
        <w:pStyle w:val="a8"/>
        <w:tabs>
          <w:tab w:val="left" w:pos="7196"/>
        </w:tabs>
        <w:spacing w:line="317" w:lineRule="exact"/>
        <w:jc w:val="center"/>
      </w:pPr>
      <w:r>
        <w:t xml:space="preserve">трудовых обязанностей, которая приводит или может привести </w:t>
      </w:r>
    </w:p>
    <w:p w14:paraId="34D79319" w14:textId="77777777" w:rsidR="0015755B" w:rsidRDefault="0015755B" w:rsidP="0015755B">
      <w:pPr>
        <w:pStyle w:val="a8"/>
        <w:tabs>
          <w:tab w:val="left" w:pos="7196"/>
        </w:tabs>
        <w:spacing w:line="317" w:lineRule="exact"/>
        <w:jc w:val="center"/>
      </w:pPr>
      <w:r>
        <w:t>к конфликту интересов</w:t>
      </w:r>
    </w:p>
    <w:p w14:paraId="4D32F1FC" w14:textId="77777777" w:rsidR="0015755B" w:rsidRDefault="0015755B" w:rsidP="0015755B">
      <w:pPr>
        <w:pStyle w:val="a8"/>
        <w:tabs>
          <w:tab w:val="left" w:pos="7196"/>
        </w:tabs>
        <w:spacing w:line="317" w:lineRule="exact"/>
        <w:jc w:val="center"/>
      </w:pPr>
    </w:p>
    <w:tbl>
      <w:tblPr>
        <w:tblStyle w:val="aa"/>
        <w:tblW w:w="0" w:type="auto"/>
        <w:tblInd w:w="482" w:type="dxa"/>
        <w:tblLook w:val="04A0" w:firstRow="1" w:lastRow="0" w:firstColumn="1" w:lastColumn="0" w:noHBand="0" w:noVBand="1"/>
      </w:tblPr>
      <w:tblGrid>
        <w:gridCol w:w="1021"/>
        <w:gridCol w:w="709"/>
        <w:gridCol w:w="1008"/>
        <w:gridCol w:w="1008"/>
        <w:gridCol w:w="1008"/>
        <w:gridCol w:w="1009"/>
        <w:gridCol w:w="1009"/>
        <w:gridCol w:w="1009"/>
        <w:gridCol w:w="1009"/>
      </w:tblGrid>
      <w:tr w:rsidR="00F16993" w14:paraId="1C4C9B7E" w14:textId="77777777" w:rsidTr="00505D76">
        <w:trPr>
          <w:cantSplit/>
          <w:trHeight w:val="3231"/>
        </w:trPr>
        <w:tc>
          <w:tcPr>
            <w:tcW w:w="1021" w:type="dxa"/>
          </w:tcPr>
          <w:p w14:paraId="367A2A76" w14:textId="77777777" w:rsidR="00F16993" w:rsidRPr="0015755B" w:rsidRDefault="00F16993" w:rsidP="0015755B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  <w:rPr>
                <w:sz w:val="24"/>
                <w:szCs w:val="24"/>
              </w:rPr>
            </w:pPr>
            <w:r w:rsidRPr="0015755B">
              <w:rPr>
                <w:sz w:val="24"/>
                <w:szCs w:val="24"/>
              </w:rPr>
              <w:t>№</w:t>
            </w:r>
          </w:p>
        </w:tc>
        <w:tc>
          <w:tcPr>
            <w:tcW w:w="709" w:type="dxa"/>
            <w:textDirection w:val="btLr"/>
            <w:vAlign w:val="center"/>
          </w:tcPr>
          <w:p w14:paraId="07BBC983" w14:textId="77777777" w:rsidR="00F16993" w:rsidRPr="0015755B" w:rsidRDefault="00F16993" w:rsidP="00505D76">
            <w:pPr>
              <w:pStyle w:val="a8"/>
              <w:tabs>
                <w:tab w:val="left" w:pos="7196"/>
              </w:tabs>
              <w:spacing w:line="317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регистрации</w:t>
            </w:r>
          </w:p>
        </w:tc>
        <w:tc>
          <w:tcPr>
            <w:tcW w:w="1008" w:type="dxa"/>
            <w:textDirection w:val="btLr"/>
            <w:vAlign w:val="center"/>
          </w:tcPr>
          <w:p w14:paraId="4A2E557F" w14:textId="77777777" w:rsidR="00F16993" w:rsidRPr="0015755B" w:rsidRDefault="00F16993" w:rsidP="00F16993">
            <w:pPr>
              <w:pStyle w:val="a8"/>
              <w:tabs>
                <w:tab w:val="left" w:pos="7196"/>
              </w:tabs>
              <w:spacing w:line="317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18"/>
              </w:rPr>
              <w:t>Регистрационный номер</w:t>
            </w:r>
          </w:p>
        </w:tc>
        <w:tc>
          <w:tcPr>
            <w:tcW w:w="1008" w:type="dxa"/>
            <w:textDirection w:val="btLr"/>
            <w:vAlign w:val="center"/>
          </w:tcPr>
          <w:p w14:paraId="6E92B7BC" w14:textId="77777777" w:rsidR="00F16993" w:rsidRPr="00505D76" w:rsidRDefault="00F16993" w:rsidP="00F16993">
            <w:pPr>
              <w:pStyle w:val="a8"/>
              <w:tabs>
                <w:tab w:val="left" w:pos="7196"/>
              </w:tabs>
              <w:spacing w:line="317" w:lineRule="exact"/>
              <w:ind w:left="113" w:right="113"/>
              <w:jc w:val="right"/>
              <w:rPr>
                <w:sz w:val="20"/>
                <w:szCs w:val="20"/>
              </w:rPr>
            </w:pPr>
            <w:r w:rsidRPr="00505D76">
              <w:rPr>
                <w:sz w:val="20"/>
                <w:szCs w:val="20"/>
              </w:rPr>
              <w:t>Содержание заинтересованности</w:t>
            </w:r>
          </w:p>
        </w:tc>
        <w:tc>
          <w:tcPr>
            <w:tcW w:w="1008" w:type="dxa"/>
            <w:textDirection w:val="btLr"/>
          </w:tcPr>
          <w:p w14:paraId="0D9F95E5" w14:textId="77777777" w:rsidR="00F16993" w:rsidRPr="00505D76" w:rsidRDefault="00F16993" w:rsidP="00F16993">
            <w:pPr>
              <w:pStyle w:val="a8"/>
              <w:tabs>
                <w:tab w:val="left" w:pos="7196"/>
              </w:tabs>
              <w:spacing w:line="317" w:lineRule="exact"/>
              <w:ind w:left="113" w:right="113"/>
              <w:jc w:val="center"/>
              <w:rPr>
                <w:sz w:val="20"/>
                <w:szCs w:val="20"/>
              </w:rPr>
            </w:pPr>
            <w:r w:rsidRPr="00505D76">
              <w:rPr>
                <w:sz w:val="20"/>
                <w:szCs w:val="20"/>
              </w:rPr>
              <w:t>Д</w:t>
            </w:r>
            <w:r w:rsidR="00505D76">
              <w:rPr>
                <w:sz w:val="20"/>
                <w:szCs w:val="20"/>
              </w:rPr>
              <w:t>ействие, в совершении которого имеется заинтересованность лица</w:t>
            </w:r>
          </w:p>
        </w:tc>
        <w:tc>
          <w:tcPr>
            <w:tcW w:w="1009" w:type="dxa"/>
            <w:textDirection w:val="btLr"/>
          </w:tcPr>
          <w:p w14:paraId="3E462990" w14:textId="77777777" w:rsidR="00F16993" w:rsidRPr="0015755B" w:rsidRDefault="00505D76" w:rsidP="00F16993">
            <w:pPr>
              <w:pStyle w:val="a8"/>
              <w:tabs>
                <w:tab w:val="left" w:pos="7196"/>
              </w:tabs>
              <w:spacing w:line="317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18"/>
              </w:rPr>
              <w:t>ФИО, должность лица, направившего уведомление</w:t>
            </w:r>
          </w:p>
        </w:tc>
        <w:tc>
          <w:tcPr>
            <w:tcW w:w="1009" w:type="dxa"/>
            <w:textDirection w:val="btLr"/>
          </w:tcPr>
          <w:p w14:paraId="149A43A3" w14:textId="77777777" w:rsidR="00492B27" w:rsidRDefault="00505D76" w:rsidP="00F16993">
            <w:pPr>
              <w:pStyle w:val="a8"/>
              <w:tabs>
                <w:tab w:val="left" w:pos="7196"/>
              </w:tabs>
              <w:spacing w:line="317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ФИО, должность лица,</w:t>
            </w:r>
          </w:p>
          <w:p w14:paraId="24B55C12" w14:textId="0D7D2251" w:rsidR="00F16993" w:rsidRPr="0015755B" w:rsidRDefault="00505D76" w:rsidP="00F16993">
            <w:pPr>
              <w:pStyle w:val="a8"/>
              <w:tabs>
                <w:tab w:val="left" w:pos="7196"/>
              </w:tabs>
              <w:spacing w:line="317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 принявшего уведомление</w:t>
            </w:r>
          </w:p>
        </w:tc>
        <w:tc>
          <w:tcPr>
            <w:tcW w:w="1009" w:type="dxa"/>
            <w:textDirection w:val="btLr"/>
          </w:tcPr>
          <w:p w14:paraId="091BE5EA" w14:textId="77777777" w:rsidR="00492B27" w:rsidRDefault="00505D76" w:rsidP="00F16993">
            <w:pPr>
              <w:pStyle w:val="a8"/>
              <w:tabs>
                <w:tab w:val="left" w:pos="7196"/>
              </w:tabs>
              <w:spacing w:line="317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Подпись лица,</w:t>
            </w:r>
          </w:p>
          <w:p w14:paraId="5C99E173" w14:textId="7D217F41" w:rsidR="00F16993" w:rsidRPr="0015755B" w:rsidRDefault="00505D76" w:rsidP="00F16993">
            <w:pPr>
              <w:pStyle w:val="a8"/>
              <w:tabs>
                <w:tab w:val="left" w:pos="7196"/>
              </w:tabs>
              <w:spacing w:line="317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 направившего уведомление</w:t>
            </w:r>
          </w:p>
        </w:tc>
        <w:tc>
          <w:tcPr>
            <w:tcW w:w="1009" w:type="dxa"/>
            <w:textDirection w:val="btLr"/>
          </w:tcPr>
          <w:p w14:paraId="2D585E69" w14:textId="77777777" w:rsidR="00492B27" w:rsidRDefault="00505D76" w:rsidP="00F16993">
            <w:pPr>
              <w:pStyle w:val="a8"/>
              <w:tabs>
                <w:tab w:val="left" w:pos="7196"/>
              </w:tabs>
              <w:spacing w:line="317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Подпись лица, </w:t>
            </w:r>
          </w:p>
          <w:p w14:paraId="166ADA7D" w14:textId="0E4FFAE2" w:rsidR="00F16993" w:rsidRDefault="00505D76" w:rsidP="00F16993">
            <w:pPr>
              <w:pStyle w:val="a8"/>
              <w:tabs>
                <w:tab w:val="left" w:pos="7196"/>
              </w:tabs>
              <w:spacing w:line="317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принявшего уведомление</w:t>
            </w:r>
          </w:p>
        </w:tc>
      </w:tr>
      <w:tr w:rsidR="00505D76" w14:paraId="7D6C1FB4" w14:textId="77777777" w:rsidTr="00505D76">
        <w:trPr>
          <w:cantSplit/>
          <w:trHeight w:val="413"/>
        </w:trPr>
        <w:tc>
          <w:tcPr>
            <w:tcW w:w="1021" w:type="dxa"/>
          </w:tcPr>
          <w:p w14:paraId="41F5FF73" w14:textId="77777777" w:rsidR="00505D76" w:rsidRPr="00505D76" w:rsidRDefault="00505D76" w:rsidP="0015755B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  <w:r w:rsidRPr="00505D76">
              <w:t>1</w:t>
            </w:r>
          </w:p>
        </w:tc>
        <w:tc>
          <w:tcPr>
            <w:tcW w:w="709" w:type="dxa"/>
            <w:vAlign w:val="center"/>
          </w:tcPr>
          <w:p w14:paraId="1555ADFB" w14:textId="77777777" w:rsidR="00505D76" w:rsidRP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  <w:r w:rsidRPr="00505D76">
              <w:t>2</w:t>
            </w:r>
          </w:p>
        </w:tc>
        <w:tc>
          <w:tcPr>
            <w:tcW w:w="1008" w:type="dxa"/>
            <w:vAlign w:val="center"/>
          </w:tcPr>
          <w:p w14:paraId="13002970" w14:textId="77777777" w:rsidR="00505D76" w:rsidRP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  <w:r w:rsidRPr="00505D76">
              <w:t>3</w:t>
            </w:r>
          </w:p>
        </w:tc>
        <w:tc>
          <w:tcPr>
            <w:tcW w:w="1008" w:type="dxa"/>
            <w:vAlign w:val="center"/>
          </w:tcPr>
          <w:p w14:paraId="08426A75" w14:textId="77777777" w:rsidR="00505D76" w:rsidRP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  <w:r w:rsidRPr="00505D76">
              <w:t>4</w:t>
            </w:r>
          </w:p>
        </w:tc>
        <w:tc>
          <w:tcPr>
            <w:tcW w:w="1008" w:type="dxa"/>
          </w:tcPr>
          <w:p w14:paraId="76FAC9E4" w14:textId="77777777" w:rsidR="00505D76" w:rsidRP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  <w:r w:rsidRPr="00505D76">
              <w:t>5</w:t>
            </w:r>
          </w:p>
        </w:tc>
        <w:tc>
          <w:tcPr>
            <w:tcW w:w="1009" w:type="dxa"/>
          </w:tcPr>
          <w:p w14:paraId="0E20234C" w14:textId="77777777" w:rsidR="00505D76" w:rsidRP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  <w:r>
              <w:t>6</w:t>
            </w:r>
          </w:p>
        </w:tc>
        <w:tc>
          <w:tcPr>
            <w:tcW w:w="1009" w:type="dxa"/>
          </w:tcPr>
          <w:p w14:paraId="01F6CAA4" w14:textId="77777777" w:rsidR="00505D76" w:rsidRP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  <w:r>
              <w:t>7</w:t>
            </w:r>
          </w:p>
        </w:tc>
        <w:tc>
          <w:tcPr>
            <w:tcW w:w="1009" w:type="dxa"/>
          </w:tcPr>
          <w:p w14:paraId="73C8B99C" w14:textId="77777777" w:rsidR="00505D76" w:rsidRP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  <w:r>
              <w:t>8</w:t>
            </w:r>
          </w:p>
        </w:tc>
        <w:tc>
          <w:tcPr>
            <w:tcW w:w="1009" w:type="dxa"/>
          </w:tcPr>
          <w:p w14:paraId="7685932D" w14:textId="77777777" w:rsidR="00505D76" w:rsidRP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  <w:r>
              <w:t>9</w:t>
            </w:r>
          </w:p>
        </w:tc>
      </w:tr>
      <w:tr w:rsidR="00505D76" w14:paraId="56EF1C76" w14:textId="77777777" w:rsidTr="00505D76">
        <w:trPr>
          <w:cantSplit/>
          <w:trHeight w:val="413"/>
        </w:trPr>
        <w:tc>
          <w:tcPr>
            <w:tcW w:w="1021" w:type="dxa"/>
          </w:tcPr>
          <w:p w14:paraId="38092E0F" w14:textId="77777777" w:rsidR="00505D76" w:rsidRPr="00505D76" w:rsidRDefault="00505D76" w:rsidP="0015755B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14:paraId="5338BE0E" w14:textId="77777777" w:rsidR="00505D76" w:rsidRP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  <w:tc>
          <w:tcPr>
            <w:tcW w:w="1008" w:type="dxa"/>
            <w:vAlign w:val="center"/>
          </w:tcPr>
          <w:p w14:paraId="42DFF94D" w14:textId="77777777" w:rsidR="00505D76" w:rsidRP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  <w:tc>
          <w:tcPr>
            <w:tcW w:w="1008" w:type="dxa"/>
            <w:vAlign w:val="center"/>
          </w:tcPr>
          <w:p w14:paraId="256BCD20" w14:textId="77777777" w:rsidR="00505D76" w:rsidRP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  <w:tc>
          <w:tcPr>
            <w:tcW w:w="1008" w:type="dxa"/>
          </w:tcPr>
          <w:p w14:paraId="33A90969" w14:textId="77777777" w:rsidR="00505D76" w:rsidRP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  <w:tc>
          <w:tcPr>
            <w:tcW w:w="1009" w:type="dxa"/>
          </w:tcPr>
          <w:p w14:paraId="76DAD13D" w14:textId="77777777" w:rsid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  <w:tc>
          <w:tcPr>
            <w:tcW w:w="1009" w:type="dxa"/>
          </w:tcPr>
          <w:p w14:paraId="439A1808" w14:textId="77777777" w:rsid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  <w:tc>
          <w:tcPr>
            <w:tcW w:w="1009" w:type="dxa"/>
          </w:tcPr>
          <w:p w14:paraId="0998C2F3" w14:textId="77777777" w:rsid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  <w:tc>
          <w:tcPr>
            <w:tcW w:w="1009" w:type="dxa"/>
          </w:tcPr>
          <w:p w14:paraId="447BA82A" w14:textId="77777777" w:rsid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</w:tr>
      <w:tr w:rsidR="00505D76" w14:paraId="33DC55BA" w14:textId="77777777" w:rsidTr="00505D76">
        <w:trPr>
          <w:cantSplit/>
          <w:trHeight w:val="413"/>
        </w:trPr>
        <w:tc>
          <w:tcPr>
            <w:tcW w:w="1021" w:type="dxa"/>
          </w:tcPr>
          <w:p w14:paraId="2E23C677" w14:textId="77777777" w:rsidR="00505D76" w:rsidRPr="00505D76" w:rsidRDefault="00505D76" w:rsidP="0015755B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14:paraId="2D8196C7" w14:textId="77777777" w:rsidR="00505D76" w:rsidRP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  <w:tc>
          <w:tcPr>
            <w:tcW w:w="1008" w:type="dxa"/>
            <w:vAlign w:val="center"/>
          </w:tcPr>
          <w:p w14:paraId="5F821813" w14:textId="77777777" w:rsidR="00505D76" w:rsidRP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  <w:tc>
          <w:tcPr>
            <w:tcW w:w="1008" w:type="dxa"/>
            <w:vAlign w:val="center"/>
          </w:tcPr>
          <w:p w14:paraId="1CE26B32" w14:textId="77777777" w:rsidR="00505D76" w:rsidRP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  <w:tc>
          <w:tcPr>
            <w:tcW w:w="1008" w:type="dxa"/>
          </w:tcPr>
          <w:p w14:paraId="35370BEC" w14:textId="77777777" w:rsidR="00505D76" w:rsidRP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  <w:tc>
          <w:tcPr>
            <w:tcW w:w="1009" w:type="dxa"/>
          </w:tcPr>
          <w:p w14:paraId="1BD11D66" w14:textId="77777777" w:rsid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  <w:tc>
          <w:tcPr>
            <w:tcW w:w="1009" w:type="dxa"/>
          </w:tcPr>
          <w:p w14:paraId="4061A287" w14:textId="77777777" w:rsid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  <w:tc>
          <w:tcPr>
            <w:tcW w:w="1009" w:type="dxa"/>
          </w:tcPr>
          <w:p w14:paraId="7CA4F207" w14:textId="77777777" w:rsid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  <w:tc>
          <w:tcPr>
            <w:tcW w:w="1009" w:type="dxa"/>
          </w:tcPr>
          <w:p w14:paraId="5EE5E057" w14:textId="77777777" w:rsidR="00505D76" w:rsidRDefault="00505D76" w:rsidP="00505D76">
            <w:pPr>
              <w:pStyle w:val="a8"/>
              <w:tabs>
                <w:tab w:val="left" w:pos="7196"/>
              </w:tabs>
              <w:spacing w:line="317" w:lineRule="exact"/>
              <w:ind w:left="0"/>
              <w:jc w:val="center"/>
            </w:pPr>
          </w:p>
        </w:tc>
      </w:tr>
    </w:tbl>
    <w:p w14:paraId="26D19E88" w14:textId="77777777" w:rsidR="0015755B" w:rsidRPr="0015755B" w:rsidRDefault="0015755B" w:rsidP="0015755B">
      <w:pPr>
        <w:pStyle w:val="a8"/>
        <w:tabs>
          <w:tab w:val="left" w:pos="7196"/>
        </w:tabs>
        <w:spacing w:line="317" w:lineRule="exact"/>
        <w:jc w:val="center"/>
      </w:pPr>
    </w:p>
    <w:p w14:paraId="52BB98B4" w14:textId="77777777" w:rsidR="003B5DCC" w:rsidRPr="0026495D" w:rsidRDefault="003B5DCC" w:rsidP="003B5DCC">
      <w:pPr>
        <w:pStyle w:val="a8"/>
        <w:spacing w:line="276" w:lineRule="auto"/>
        <w:ind w:left="0" w:right="248" w:firstLine="708"/>
        <w:jc w:val="center"/>
      </w:pPr>
    </w:p>
    <w:sectPr w:rsidR="003B5DCC" w:rsidRPr="0026495D" w:rsidSect="00CD26FD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E36"/>
    <w:multiLevelType w:val="hybridMultilevel"/>
    <w:tmpl w:val="F90AA07E"/>
    <w:lvl w:ilvl="0" w:tplc="05783E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15236F"/>
    <w:multiLevelType w:val="hybridMultilevel"/>
    <w:tmpl w:val="5394C2D4"/>
    <w:lvl w:ilvl="0" w:tplc="3D44A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86155294">
    <w:abstractNumId w:val="0"/>
  </w:num>
  <w:num w:numId="2" w16cid:durableId="1206718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95D"/>
    <w:rsid w:val="00147E0B"/>
    <w:rsid w:val="0015054E"/>
    <w:rsid w:val="0015755B"/>
    <w:rsid w:val="0017702D"/>
    <w:rsid w:val="001E78F6"/>
    <w:rsid w:val="0026495D"/>
    <w:rsid w:val="003B5DCC"/>
    <w:rsid w:val="00424E12"/>
    <w:rsid w:val="00486348"/>
    <w:rsid w:val="00492B27"/>
    <w:rsid w:val="00505D76"/>
    <w:rsid w:val="00527C4D"/>
    <w:rsid w:val="005A71AA"/>
    <w:rsid w:val="005C4CD2"/>
    <w:rsid w:val="005C6E99"/>
    <w:rsid w:val="00683C72"/>
    <w:rsid w:val="006E2ACB"/>
    <w:rsid w:val="007D6667"/>
    <w:rsid w:val="008463DD"/>
    <w:rsid w:val="0089123B"/>
    <w:rsid w:val="00915088"/>
    <w:rsid w:val="0093421F"/>
    <w:rsid w:val="009B5080"/>
    <w:rsid w:val="009C3CBD"/>
    <w:rsid w:val="009E113F"/>
    <w:rsid w:val="00A1305C"/>
    <w:rsid w:val="00B229A6"/>
    <w:rsid w:val="00B269FD"/>
    <w:rsid w:val="00CA77D8"/>
    <w:rsid w:val="00CD26FD"/>
    <w:rsid w:val="00DA0216"/>
    <w:rsid w:val="00DE33A3"/>
    <w:rsid w:val="00F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0597"/>
  <w15:docId w15:val="{EB5B765F-B10E-4FD2-BE67-7C4DB465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95D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E99"/>
    <w:pPr>
      <w:spacing w:after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C6E99"/>
    <w:rPr>
      <w:rFonts w:eastAsiaTheme="minorEastAsia"/>
    </w:rPr>
  </w:style>
  <w:style w:type="character" w:styleId="a5">
    <w:name w:val="Subtle Emphasis"/>
    <w:basedOn w:val="a0"/>
    <w:uiPriority w:val="19"/>
    <w:qFormat/>
    <w:rsid w:val="005C6E99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5C6E99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5C6E99"/>
    <w:rPr>
      <w:b/>
      <w:bCs/>
      <w:smallCaps/>
      <w:color w:val="C0504D" w:themeColor="accent2"/>
      <w:spacing w:val="5"/>
      <w:u w:val="single"/>
    </w:rPr>
  </w:style>
  <w:style w:type="table" w:customStyle="1" w:styleId="TableNormal">
    <w:name w:val="Table Normal"/>
    <w:uiPriority w:val="2"/>
    <w:semiHidden/>
    <w:unhideWhenUsed/>
    <w:qFormat/>
    <w:rsid w:val="006E2ACB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6E2ACB"/>
    <w:pPr>
      <w:widowControl w:val="0"/>
      <w:autoSpaceDE w:val="0"/>
      <w:autoSpaceDN w:val="0"/>
      <w:spacing w:after="0" w:line="240" w:lineRule="auto"/>
      <w:ind w:left="4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6E2ACB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575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554C-5903-4225-8178-99FC0279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2023-01-28T14:21:00Z</dcterms:created>
  <dcterms:modified xsi:type="dcterms:W3CDTF">2023-03-13T07:19:00Z</dcterms:modified>
</cp:coreProperties>
</file>